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479" w:rsidRDefault="00BF3560" w:rsidP="00B81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E4479" w:rsidRPr="001E4479" w:rsidRDefault="00BF3560" w:rsidP="00BF3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распоряжением </w:t>
      </w:r>
    </w:p>
    <w:p w:rsidR="001E4479" w:rsidRPr="001E4479" w:rsidRDefault="00BF3560" w:rsidP="00B81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1E4479" w:rsidRPr="001E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и архивного дела</w:t>
      </w:r>
    </w:p>
    <w:p w:rsidR="001E4479" w:rsidRPr="001E4479" w:rsidRDefault="001E4479" w:rsidP="00463D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:rsidR="001E4479" w:rsidRPr="001E4479" w:rsidRDefault="00F321C2" w:rsidP="00B81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«18</w:t>
      </w:r>
      <w:r w:rsidR="008D79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</w:t>
      </w:r>
      <w:r w:rsidR="00BF3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8D7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457</w:t>
      </w:r>
      <w:r w:rsidR="00463D4D" w:rsidRPr="00463D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63D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</w:p>
    <w:p w:rsidR="001E4479" w:rsidRDefault="001E4479" w:rsidP="001E4479">
      <w:pPr>
        <w:rPr>
          <w:rFonts w:ascii="Times New Roman" w:hAnsi="Times New Roman" w:cs="Times New Roman"/>
          <w:sz w:val="28"/>
          <w:szCs w:val="28"/>
        </w:rPr>
      </w:pPr>
    </w:p>
    <w:p w:rsidR="00B81596" w:rsidRPr="00CF6A52" w:rsidRDefault="00B81596" w:rsidP="00B81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1E4479" w:rsidRPr="00CF6A52" w:rsidRDefault="001E4479" w:rsidP="00B81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>по изданию с</w:t>
      </w:r>
      <w:r w:rsidR="00B81596" w:rsidRPr="00CF6A52">
        <w:rPr>
          <w:rFonts w:ascii="Times New Roman" w:hAnsi="Times New Roman" w:cs="Times New Roman"/>
          <w:b/>
          <w:sz w:val="28"/>
          <w:szCs w:val="28"/>
        </w:rPr>
        <w:t xml:space="preserve">оциально значимой краеведческой </w:t>
      </w:r>
      <w:r w:rsidRPr="00CF6A52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B81596" w:rsidRPr="00CF6A52" w:rsidRDefault="00B81596" w:rsidP="00B81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4A2" w:rsidRPr="00CF6A52" w:rsidRDefault="005D4CC3" w:rsidP="008D32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>Лаврик Н. В. –</w:t>
      </w:r>
      <w:r w:rsidR="00AE5217" w:rsidRPr="00CF6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5217" w:rsidRPr="00CF6A52">
        <w:rPr>
          <w:rFonts w:ascii="Times New Roman" w:hAnsi="Times New Roman" w:cs="Times New Roman"/>
          <w:sz w:val="28"/>
          <w:szCs w:val="28"/>
        </w:rPr>
        <w:t>министр</w:t>
      </w:r>
      <w:r w:rsidRPr="00CF6A52">
        <w:rPr>
          <w:rFonts w:ascii="Times New Roman" w:hAnsi="Times New Roman" w:cs="Times New Roman"/>
          <w:sz w:val="28"/>
          <w:szCs w:val="28"/>
        </w:rPr>
        <w:t xml:space="preserve"> культуры и архивного дела Сахалинской области – председатель комиссии</w:t>
      </w:r>
    </w:p>
    <w:p w:rsidR="00AE5217" w:rsidRPr="00CF6A52" w:rsidRDefault="00AE5217" w:rsidP="00AE52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4A2" w:rsidRPr="00CF6A52" w:rsidRDefault="008234A2" w:rsidP="008D32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 xml:space="preserve">Малышева Валентина Аврамова – </w:t>
      </w:r>
      <w:r w:rsidRPr="00CF6A52">
        <w:rPr>
          <w:rFonts w:ascii="Times New Roman" w:hAnsi="Times New Roman" w:cs="Times New Roman"/>
          <w:sz w:val="28"/>
          <w:szCs w:val="28"/>
        </w:rPr>
        <w:t>директор ГБУК «Сахалинская областная универсальная научная библиотека», заслуженный</w:t>
      </w:r>
      <w:bookmarkStart w:id="0" w:name="_GoBack"/>
      <w:bookmarkEnd w:id="0"/>
      <w:r w:rsidRPr="00CF6A52">
        <w:rPr>
          <w:rFonts w:ascii="Times New Roman" w:hAnsi="Times New Roman" w:cs="Times New Roman"/>
          <w:sz w:val="28"/>
          <w:szCs w:val="28"/>
        </w:rPr>
        <w:t xml:space="preserve"> работник культуры РФ - заместитель </w:t>
      </w:r>
      <w:r w:rsidR="00D43A31" w:rsidRPr="00CF6A52">
        <w:rPr>
          <w:rFonts w:ascii="Times New Roman" w:hAnsi="Times New Roman" w:cs="Times New Roman"/>
          <w:sz w:val="28"/>
          <w:szCs w:val="28"/>
        </w:rPr>
        <w:t>председателя</w:t>
      </w:r>
      <w:r w:rsidR="00A801F7" w:rsidRPr="00CF6A52">
        <w:rPr>
          <w:rFonts w:ascii="Times New Roman" w:hAnsi="Times New Roman" w:cs="Times New Roman"/>
          <w:b/>
          <w:sz w:val="28"/>
          <w:szCs w:val="28"/>
        </w:rPr>
        <w:t>.</w:t>
      </w:r>
    </w:p>
    <w:p w:rsidR="0053212B" w:rsidRPr="00CF6A52" w:rsidRDefault="0053212B" w:rsidP="008D3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4A2" w:rsidRPr="00CF6A52" w:rsidRDefault="008234A2" w:rsidP="008D32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>Волкова Марина Владимировна</w:t>
      </w:r>
      <w:r w:rsidRPr="00CF6A52">
        <w:rPr>
          <w:rFonts w:ascii="Times New Roman" w:hAnsi="Times New Roman" w:cs="Times New Roman"/>
          <w:sz w:val="28"/>
          <w:szCs w:val="28"/>
        </w:rPr>
        <w:t xml:space="preserve"> – главный хранитель фондов ГБУК «Сахалинская областная универсальная научная библиотека»</w:t>
      </w:r>
      <w:r w:rsidR="00CF6A52" w:rsidRPr="00CF6A52">
        <w:rPr>
          <w:rFonts w:ascii="Times New Roman" w:hAnsi="Times New Roman" w:cs="Times New Roman"/>
          <w:sz w:val="28"/>
          <w:szCs w:val="28"/>
        </w:rPr>
        <w:t xml:space="preserve"> - секретарь</w:t>
      </w:r>
      <w:r w:rsidR="00A801F7" w:rsidRPr="00CF6A52">
        <w:rPr>
          <w:rFonts w:ascii="Times New Roman" w:hAnsi="Times New Roman" w:cs="Times New Roman"/>
          <w:b/>
          <w:sz w:val="28"/>
          <w:szCs w:val="28"/>
        </w:rPr>
        <w:t>.</w:t>
      </w:r>
    </w:p>
    <w:p w:rsidR="00D43A31" w:rsidRPr="00CF6A52" w:rsidRDefault="00D43A31" w:rsidP="008D326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43A31" w:rsidRPr="00CF6A52" w:rsidRDefault="00D43A31" w:rsidP="008D32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6A5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81596" w:rsidRPr="00CF6A52" w:rsidRDefault="00D43A31" w:rsidP="008D32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>Василевский Александр Александрович</w:t>
      </w:r>
      <w:r w:rsidRPr="00CF6A52">
        <w:rPr>
          <w:rFonts w:ascii="Times New Roman" w:hAnsi="Times New Roman" w:cs="Times New Roman"/>
          <w:sz w:val="28"/>
          <w:szCs w:val="28"/>
        </w:rPr>
        <w:t xml:space="preserve"> – </w:t>
      </w:r>
      <w:r w:rsidR="00650B4F" w:rsidRPr="00CF6A52">
        <w:rPr>
          <w:rFonts w:ascii="Times New Roman" w:hAnsi="Times New Roman" w:cs="Times New Roman"/>
          <w:sz w:val="28"/>
          <w:szCs w:val="28"/>
        </w:rPr>
        <w:t xml:space="preserve">директор научно-исследовательского института опережающего развития ФГБОУВПО «Сахалинский государственный университет», </w:t>
      </w:r>
      <w:r w:rsidRPr="00CF6A52">
        <w:rPr>
          <w:rFonts w:ascii="Times New Roman" w:hAnsi="Times New Roman" w:cs="Times New Roman"/>
          <w:sz w:val="28"/>
          <w:szCs w:val="28"/>
        </w:rPr>
        <w:t xml:space="preserve">доктор </w:t>
      </w:r>
      <w:r w:rsidR="00650B4F" w:rsidRPr="00CF6A52">
        <w:rPr>
          <w:rFonts w:ascii="Times New Roman" w:hAnsi="Times New Roman" w:cs="Times New Roman"/>
          <w:sz w:val="28"/>
          <w:szCs w:val="28"/>
        </w:rPr>
        <w:t>исторических наук</w:t>
      </w:r>
      <w:r w:rsidR="00A801F7" w:rsidRPr="00CF6A52">
        <w:rPr>
          <w:rFonts w:ascii="Times New Roman" w:hAnsi="Times New Roman" w:cs="Times New Roman"/>
          <w:sz w:val="28"/>
          <w:szCs w:val="28"/>
        </w:rPr>
        <w:t>.</w:t>
      </w:r>
    </w:p>
    <w:p w:rsidR="00775768" w:rsidRPr="00CF6A52" w:rsidRDefault="00775768" w:rsidP="007757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96191" w:rsidRPr="00CF6A52" w:rsidRDefault="00D43A31" w:rsidP="00C9619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6A52">
        <w:rPr>
          <w:rFonts w:ascii="Times New Roman" w:hAnsi="Times New Roman" w:cs="Times New Roman"/>
          <w:b/>
          <w:sz w:val="28"/>
          <w:szCs w:val="28"/>
        </w:rPr>
        <w:t>Гридяева</w:t>
      </w:r>
      <w:proofErr w:type="spellEnd"/>
      <w:r w:rsidRPr="00CF6A52">
        <w:rPr>
          <w:rFonts w:ascii="Times New Roman" w:hAnsi="Times New Roman" w:cs="Times New Roman"/>
          <w:b/>
          <w:sz w:val="28"/>
          <w:szCs w:val="28"/>
        </w:rPr>
        <w:t xml:space="preserve"> Марина Владимировна –</w:t>
      </w:r>
      <w:r w:rsidRPr="00CF6A52">
        <w:rPr>
          <w:rFonts w:ascii="Times New Roman" w:hAnsi="Times New Roman" w:cs="Times New Roman"/>
          <w:sz w:val="28"/>
          <w:szCs w:val="28"/>
        </w:rPr>
        <w:t xml:space="preserve"> </w:t>
      </w:r>
      <w:r w:rsidR="00622FD0" w:rsidRPr="00CF6A52">
        <w:rPr>
          <w:rFonts w:ascii="Times New Roman" w:hAnsi="Times New Roman" w:cs="Times New Roman"/>
          <w:sz w:val="28"/>
          <w:szCs w:val="28"/>
        </w:rPr>
        <w:t>ведущий советник отдела по делам архивов министерства культуры и архивного дела Сахалинской области</w:t>
      </w:r>
      <w:r w:rsidR="00EB5F21" w:rsidRPr="00CF6A52">
        <w:rPr>
          <w:rFonts w:ascii="Times New Roman" w:hAnsi="Times New Roman" w:cs="Times New Roman"/>
          <w:sz w:val="28"/>
          <w:szCs w:val="28"/>
        </w:rPr>
        <w:t>,</w:t>
      </w:r>
      <w:r w:rsidR="00EB5F21" w:rsidRPr="00CF6A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6A52" w:rsidRPr="00CF6A52">
        <w:rPr>
          <w:rFonts w:ascii="Times New Roman" w:hAnsi="Times New Roman" w:cs="Times New Roman"/>
          <w:sz w:val="28"/>
          <w:szCs w:val="28"/>
        </w:rPr>
        <w:t>кандидат исторических наук</w:t>
      </w:r>
      <w:r w:rsidR="00A801F7" w:rsidRPr="00CF6A52">
        <w:rPr>
          <w:rFonts w:ascii="Times New Roman" w:hAnsi="Times New Roman" w:cs="Times New Roman"/>
          <w:sz w:val="28"/>
          <w:szCs w:val="28"/>
        </w:rPr>
        <w:t>.</w:t>
      </w:r>
    </w:p>
    <w:p w:rsidR="00C96191" w:rsidRPr="00CF6A52" w:rsidRDefault="00C96191" w:rsidP="00C9619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6191" w:rsidRPr="00CF6A52" w:rsidRDefault="00C96191" w:rsidP="00C96191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>Дин Юлия Ивановна</w:t>
      </w:r>
      <w:r w:rsidRPr="00CF6A52">
        <w:rPr>
          <w:rFonts w:ascii="Times New Roman" w:hAnsi="Times New Roman" w:cs="Times New Roman"/>
          <w:b/>
          <w:sz w:val="28"/>
          <w:szCs w:val="28"/>
        </w:rPr>
        <w:tab/>
      </w:r>
      <w:r w:rsidRPr="00CF6A52">
        <w:rPr>
          <w:rFonts w:ascii="Times New Roman" w:hAnsi="Times New Roman" w:cs="Times New Roman"/>
          <w:sz w:val="28"/>
          <w:szCs w:val="28"/>
        </w:rPr>
        <w:t>– старший научный сотрудник ГБУК «Сахалинский областной краеведческий музей», кандидат исторических наук</w:t>
      </w:r>
      <w:r w:rsidR="00CF6A52" w:rsidRPr="00CF6A52">
        <w:rPr>
          <w:rFonts w:ascii="Times New Roman" w:hAnsi="Times New Roman" w:cs="Times New Roman"/>
          <w:sz w:val="28"/>
          <w:szCs w:val="28"/>
        </w:rPr>
        <w:t>.</w:t>
      </w:r>
    </w:p>
    <w:p w:rsidR="00775768" w:rsidRPr="00CF6A52" w:rsidRDefault="00775768" w:rsidP="007757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596" w:rsidRPr="00CF6A52" w:rsidRDefault="00EB5F21" w:rsidP="008D32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A52">
        <w:rPr>
          <w:rFonts w:ascii="Times New Roman" w:hAnsi="Times New Roman" w:cs="Times New Roman"/>
          <w:b/>
          <w:sz w:val="28"/>
          <w:szCs w:val="28"/>
        </w:rPr>
        <w:t xml:space="preserve">Иконникова Елена Александровна – </w:t>
      </w:r>
      <w:r w:rsidRPr="00CF6A52">
        <w:rPr>
          <w:rFonts w:ascii="Times New Roman" w:hAnsi="Times New Roman" w:cs="Times New Roman"/>
          <w:sz w:val="28"/>
          <w:szCs w:val="28"/>
        </w:rPr>
        <w:t>профессор кафедры русской и зарубежной литературы ФГБОУВПО «Сахалинский государственный университет», доктор филологических наук</w:t>
      </w:r>
      <w:r w:rsidR="00CF6A52" w:rsidRPr="00CF6A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768" w:rsidRPr="00B81596" w:rsidRDefault="00775768" w:rsidP="007757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217" w:rsidRDefault="00650B4F" w:rsidP="00CF6A5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Кузин Анатолий Тимофеевич - </w:t>
      </w:r>
      <w:r w:rsidRPr="00650B4F">
        <w:rPr>
          <w:rFonts w:ascii="Times New Roman" w:hAnsi="Times New Roman" w:cs="Times New Roman"/>
          <w:sz w:val="28"/>
          <w:szCs w:val="28"/>
        </w:rPr>
        <w:t>профессор кафедры теории и истории государства и права Сахалинского института железнодорожного транспорта (филиал ДВГУПС в г. Южно-Сахали</w:t>
      </w:r>
      <w:r w:rsidR="00A801F7">
        <w:rPr>
          <w:rFonts w:ascii="Times New Roman" w:hAnsi="Times New Roman" w:cs="Times New Roman"/>
          <w:sz w:val="28"/>
          <w:szCs w:val="28"/>
        </w:rPr>
        <w:t>нске), доктор исторических наук</w:t>
      </w:r>
      <w:r w:rsidR="00CF6A52">
        <w:rPr>
          <w:rFonts w:ascii="Times New Roman" w:hAnsi="Times New Roman" w:cs="Times New Roman"/>
          <w:sz w:val="28"/>
          <w:szCs w:val="28"/>
        </w:rPr>
        <w:t>.</w:t>
      </w:r>
    </w:p>
    <w:p w:rsidR="00CF6A52" w:rsidRDefault="00CF6A52" w:rsidP="00CF6A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792D" w:rsidRPr="00775768" w:rsidRDefault="008D792D" w:rsidP="008D32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792D">
        <w:rPr>
          <w:rFonts w:ascii="Times New Roman" w:hAnsi="Times New Roman" w:cs="Times New Roman"/>
          <w:b/>
          <w:sz w:val="28"/>
          <w:szCs w:val="28"/>
        </w:rPr>
        <w:t xml:space="preserve">Потапова Наталья Владимировна – </w:t>
      </w:r>
      <w:r w:rsidRPr="008D792D">
        <w:rPr>
          <w:rFonts w:ascii="Times New Roman" w:hAnsi="Times New Roman" w:cs="Times New Roman"/>
          <w:sz w:val="28"/>
          <w:szCs w:val="28"/>
        </w:rPr>
        <w:t>профессор кафедры истории и философии гуманитарного института ФГБОУВПО «Сахалинский государственный университет», доктор исторических наук</w:t>
      </w:r>
      <w:r w:rsidR="00CF6A52" w:rsidRPr="00CF6A52">
        <w:rPr>
          <w:rFonts w:ascii="Times New Roman" w:hAnsi="Times New Roman" w:cs="Times New Roman"/>
          <w:sz w:val="28"/>
          <w:szCs w:val="28"/>
        </w:rPr>
        <w:t>.</w:t>
      </w:r>
    </w:p>
    <w:p w:rsidR="00775768" w:rsidRPr="008D792D" w:rsidRDefault="00775768" w:rsidP="007757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3268" w:rsidRPr="00C60107" w:rsidRDefault="008D792D" w:rsidP="00D346F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D32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Тарасов Николай </w:t>
      </w:r>
      <w:proofErr w:type="spellStart"/>
      <w:r w:rsidRPr="008D3268">
        <w:rPr>
          <w:rFonts w:ascii="Times New Roman" w:hAnsi="Times New Roman" w:cs="Times New Roman"/>
          <w:b/>
          <w:sz w:val="28"/>
          <w:szCs w:val="28"/>
        </w:rPr>
        <w:t>Антонинович</w:t>
      </w:r>
      <w:proofErr w:type="spellEnd"/>
      <w:r w:rsidRPr="008D3268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8D3268">
        <w:rPr>
          <w:rFonts w:ascii="Times New Roman" w:hAnsi="Times New Roman" w:cs="Times New Roman"/>
          <w:sz w:val="28"/>
          <w:szCs w:val="28"/>
        </w:rPr>
        <w:t xml:space="preserve"> ответственный секретарь Сахалинского регионального о</w:t>
      </w:r>
      <w:r w:rsidR="00CF6A52">
        <w:rPr>
          <w:rFonts w:ascii="Times New Roman" w:hAnsi="Times New Roman" w:cs="Times New Roman"/>
          <w:sz w:val="28"/>
          <w:szCs w:val="28"/>
        </w:rPr>
        <w:t xml:space="preserve">тделения Союза писателей России. </w:t>
      </w:r>
    </w:p>
    <w:p w:rsid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Pr="00C60107" w:rsidRDefault="00C60107" w:rsidP="00C6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0107" w:rsidRPr="00C60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07679"/>
    <w:multiLevelType w:val="hybridMultilevel"/>
    <w:tmpl w:val="2674B9E8"/>
    <w:lvl w:ilvl="0" w:tplc="6FFA3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79"/>
    <w:rsid w:val="001E4479"/>
    <w:rsid w:val="0023010E"/>
    <w:rsid w:val="002625BF"/>
    <w:rsid w:val="00405473"/>
    <w:rsid w:val="00405C1A"/>
    <w:rsid w:val="00463D4D"/>
    <w:rsid w:val="0053212B"/>
    <w:rsid w:val="0054163C"/>
    <w:rsid w:val="00570F5D"/>
    <w:rsid w:val="005D4CC3"/>
    <w:rsid w:val="00622FD0"/>
    <w:rsid w:val="00650B4F"/>
    <w:rsid w:val="00775768"/>
    <w:rsid w:val="007F6B93"/>
    <w:rsid w:val="008234A2"/>
    <w:rsid w:val="008D3268"/>
    <w:rsid w:val="008D792D"/>
    <w:rsid w:val="00917E1D"/>
    <w:rsid w:val="00A26B47"/>
    <w:rsid w:val="00A801F7"/>
    <w:rsid w:val="00AE5217"/>
    <w:rsid w:val="00B13D45"/>
    <w:rsid w:val="00B81596"/>
    <w:rsid w:val="00BF3560"/>
    <w:rsid w:val="00C60107"/>
    <w:rsid w:val="00C96191"/>
    <w:rsid w:val="00CF6A52"/>
    <w:rsid w:val="00D43A31"/>
    <w:rsid w:val="00EB5F21"/>
    <w:rsid w:val="00F321C2"/>
    <w:rsid w:val="00FD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6871C-68A8-4BC1-A58E-D5C51425B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4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1F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C96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1</dc:creator>
  <cp:lastModifiedBy>user</cp:lastModifiedBy>
  <cp:revision>3</cp:revision>
  <cp:lastPrinted>2020-04-21T03:30:00Z</cp:lastPrinted>
  <dcterms:created xsi:type="dcterms:W3CDTF">2020-04-21T03:34:00Z</dcterms:created>
  <dcterms:modified xsi:type="dcterms:W3CDTF">2020-04-21T03:58:00Z</dcterms:modified>
</cp:coreProperties>
</file>